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A1555" w14:textId="77777777" w:rsidR="00155C97" w:rsidRDefault="00155C97" w:rsidP="00155C97">
      <w:pPr>
        <w:spacing w:after="0" w:line="480" w:lineRule="auto"/>
        <w:jc w:val="center"/>
        <w:rPr>
          <w:rFonts w:ascii="Times New Roman" w:hAnsi="Times New Roman" w:cs="Times New Roman"/>
          <w:sz w:val="24"/>
          <w:szCs w:val="24"/>
        </w:rPr>
      </w:pPr>
    </w:p>
    <w:p w14:paraId="34413685" w14:textId="77777777" w:rsidR="00155C97" w:rsidRDefault="00155C97" w:rsidP="00155C97">
      <w:pPr>
        <w:spacing w:after="0" w:line="480" w:lineRule="auto"/>
        <w:jc w:val="center"/>
        <w:rPr>
          <w:rFonts w:ascii="Times New Roman" w:hAnsi="Times New Roman" w:cs="Times New Roman"/>
          <w:sz w:val="24"/>
          <w:szCs w:val="24"/>
        </w:rPr>
      </w:pPr>
    </w:p>
    <w:p w14:paraId="44D56196" w14:textId="77777777" w:rsidR="00155C97" w:rsidRDefault="00155C97" w:rsidP="00155C97">
      <w:pPr>
        <w:spacing w:after="0" w:line="480" w:lineRule="auto"/>
        <w:jc w:val="center"/>
        <w:rPr>
          <w:rFonts w:ascii="Times New Roman" w:hAnsi="Times New Roman" w:cs="Times New Roman"/>
          <w:sz w:val="24"/>
          <w:szCs w:val="24"/>
        </w:rPr>
      </w:pPr>
    </w:p>
    <w:p w14:paraId="490D8617" w14:textId="77777777" w:rsidR="00155C97" w:rsidRPr="00BD7A4F" w:rsidRDefault="00155C97" w:rsidP="00155C97">
      <w:pPr>
        <w:spacing w:after="0" w:line="480" w:lineRule="auto"/>
        <w:jc w:val="center"/>
        <w:rPr>
          <w:rFonts w:ascii="Times New Roman" w:hAnsi="Times New Roman" w:cs="Times New Roman"/>
          <w:sz w:val="24"/>
          <w:szCs w:val="24"/>
        </w:rPr>
      </w:pPr>
    </w:p>
    <w:p w14:paraId="26DE0EF4" w14:textId="77777777" w:rsidR="00155C97" w:rsidRPr="00BD7A4F" w:rsidRDefault="00155C97" w:rsidP="00155C9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10.2 Final Paper</w:t>
      </w:r>
    </w:p>
    <w:p w14:paraId="2FF05E04" w14:textId="77777777" w:rsidR="00155C97" w:rsidRPr="00BD7A4F" w:rsidRDefault="00155C97" w:rsidP="00155C97">
      <w:pPr>
        <w:spacing w:after="0" w:line="480" w:lineRule="auto"/>
        <w:jc w:val="center"/>
        <w:rPr>
          <w:rFonts w:ascii="Times New Roman" w:hAnsi="Times New Roman" w:cs="Times New Roman"/>
          <w:sz w:val="24"/>
          <w:szCs w:val="24"/>
        </w:rPr>
      </w:pPr>
      <w:r w:rsidRPr="00BD7A4F">
        <w:rPr>
          <w:rFonts w:ascii="Times New Roman" w:hAnsi="Times New Roman" w:cs="Times New Roman"/>
          <w:sz w:val="24"/>
          <w:szCs w:val="24"/>
        </w:rPr>
        <w:t>Nikita Sampson</w:t>
      </w:r>
    </w:p>
    <w:p w14:paraId="33537BD9" w14:textId="77777777" w:rsidR="00155C97" w:rsidRDefault="00155C97" w:rsidP="00155C97">
      <w:pPr>
        <w:spacing w:after="0" w:line="480" w:lineRule="auto"/>
        <w:jc w:val="center"/>
        <w:rPr>
          <w:rFonts w:ascii="Times New Roman" w:hAnsi="Times New Roman" w:cs="Times New Roman"/>
          <w:sz w:val="24"/>
          <w:szCs w:val="24"/>
        </w:rPr>
      </w:pPr>
      <w:r w:rsidRPr="00BD7A4F">
        <w:rPr>
          <w:rFonts w:ascii="Times New Roman" w:hAnsi="Times New Roman" w:cs="Times New Roman"/>
          <w:sz w:val="24"/>
          <w:szCs w:val="24"/>
        </w:rPr>
        <w:t>Southern New Hampshire University</w:t>
      </w:r>
    </w:p>
    <w:p w14:paraId="24C2F6BF" w14:textId="77777777" w:rsidR="00155C97" w:rsidRDefault="00155C97" w:rsidP="00155C97">
      <w:pPr>
        <w:spacing w:after="0" w:line="480" w:lineRule="auto"/>
        <w:jc w:val="center"/>
        <w:rPr>
          <w:rFonts w:ascii="Times New Roman" w:hAnsi="Times New Roman" w:cs="Times New Roman"/>
          <w:sz w:val="24"/>
          <w:szCs w:val="24"/>
        </w:rPr>
      </w:pPr>
    </w:p>
    <w:p w14:paraId="6680B8BA" w14:textId="77777777" w:rsidR="00155C97" w:rsidRDefault="00155C97" w:rsidP="00155C97">
      <w:pPr>
        <w:spacing w:after="0" w:line="480" w:lineRule="auto"/>
        <w:rPr>
          <w:rFonts w:ascii="Times New Roman" w:hAnsi="Times New Roman" w:cs="Times New Roman"/>
          <w:sz w:val="24"/>
          <w:szCs w:val="24"/>
        </w:rPr>
      </w:pPr>
    </w:p>
    <w:p w14:paraId="733BB260" w14:textId="77777777" w:rsidR="00155C97" w:rsidRDefault="00155C97" w:rsidP="00155C97">
      <w:pPr>
        <w:spacing w:after="0" w:line="480" w:lineRule="auto"/>
        <w:rPr>
          <w:rFonts w:ascii="Times New Roman" w:hAnsi="Times New Roman" w:cs="Times New Roman"/>
          <w:sz w:val="24"/>
          <w:szCs w:val="24"/>
        </w:rPr>
        <w:sectPr w:rsidR="00155C97" w:rsidSect="00155C97">
          <w:headerReference w:type="default" r:id="rId8"/>
          <w:pgSz w:w="12240" w:h="15840"/>
          <w:pgMar w:top="1440" w:right="1440" w:bottom="1440" w:left="1440" w:header="720" w:footer="720" w:gutter="0"/>
          <w:cols w:space="720"/>
          <w:docGrid w:linePitch="360"/>
        </w:sectPr>
      </w:pPr>
    </w:p>
    <w:p w14:paraId="2B1BE132" w14:textId="77777777" w:rsidR="00407B33" w:rsidRDefault="005F2A9D" w:rsidP="00B70461">
      <w:pPr>
        <w:spacing w:after="0" w:line="480" w:lineRule="auto"/>
        <w:rPr>
          <w:rFonts w:ascii="Times New Roman" w:hAnsi="Times New Roman" w:cs="Times New Roman"/>
          <w:b/>
          <w:sz w:val="24"/>
          <w:szCs w:val="24"/>
        </w:rPr>
      </w:pPr>
      <w:r w:rsidRPr="005C525C">
        <w:rPr>
          <w:rFonts w:ascii="Times New Roman" w:hAnsi="Times New Roman" w:cs="Times New Roman"/>
          <w:b/>
          <w:sz w:val="24"/>
          <w:szCs w:val="24"/>
        </w:rPr>
        <w:lastRenderedPageBreak/>
        <w:t>Discuss the three pillars of the sustainable business and contrast these with “conventional” paradigms.</w:t>
      </w:r>
      <w:r w:rsidR="00C3573D" w:rsidRPr="005C525C">
        <w:rPr>
          <w:rFonts w:ascii="Times New Roman" w:hAnsi="Times New Roman" w:cs="Times New Roman"/>
          <w:b/>
          <w:sz w:val="24"/>
          <w:szCs w:val="24"/>
        </w:rPr>
        <w:t xml:space="preserve"> </w:t>
      </w:r>
      <w:r w:rsidR="00C3573D" w:rsidRPr="00C3573D">
        <w:rPr>
          <w:rFonts w:ascii="Times New Roman" w:hAnsi="Times New Roman" w:cs="Times New Roman"/>
          <w:b/>
          <w:sz w:val="24"/>
          <w:szCs w:val="24"/>
        </w:rPr>
        <w:t>Pg 3-4</w:t>
      </w:r>
      <w:r w:rsidR="009F67F8">
        <w:rPr>
          <w:rFonts w:ascii="Times New Roman" w:hAnsi="Times New Roman" w:cs="Times New Roman"/>
          <w:b/>
          <w:sz w:val="24"/>
          <w:szCs w:val="24"/>
        </w:rPr>
        <w:t xml:space="preserve"> </w:t>
      </w:r>
    </w:p>
    <w:p w14:paraId="0BE950B6" w14:textId="77777777" w:rsidR="005C525C" w:rsidRDefault="009F67F8" w:rsidP="00B7046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three pillars of sustainable business are ecology, </w:t>
      </w:r>
      <w:r w:rsidR="00985804">
        <w:rPr>
          <w:rFonts w:ascii="Times New Roman" w:hAnsi="Times New Roman" w:cs="Times New Roman"/>
          <w:sz w:val="24"/>
          <w:szCs w:val="24"/>
        </w:rPr>
        <w:t xml:space="preserve">economy and ethics. </w:t>
      </w:r>
      <w:r w:rsidRPr="009F67F8">
        <w:rPr>
          <w:rFonts w:ascii="Times New Roman" w:hAnsi="Times New Roman" w:cs="Times New Roman"/>
          <w:sz w:val="24"/>
          <w:szCs w:val="24"/>
        </w:rPr>
        <w:t xml:space="preserve">In order </w:t>
      </w:r>
      <w:r>
        <w:rPr>
          <w:rFonts w:ascii="Times New Roman" w:hAnsi="Times New Roman" w:cs="Times New Roman"/>
          <w:sz w:val="24"/>
          <w:szCs w:val="24"/>
        </w:rPr>
        <w:t>for a business to achieve complete sustainability, it must take a look at the pillars of sustainability t</w:t>
      </w:r>
      <w:r w:rsidR="00FC019A">
        <w:rPr>
          <w:rFonts w:ascii="Times New Roman" w:hAnsi="Times New Roman" w:cs="Times New Roman"/>
          <w:sz w:val="24"/>
          <w:szCs w:val="24"/>
        </w:rPr>
        <w:t>ogether rather than individually</w:t>
      </w:r>
      <w:r>
        <w:rPr>
          <w:rFonts w:ascii="Times New Roman" w:hAnsi="Times New Roman" w:cs="Times New Roman"/>
          <w:sz w:val="24"/>
          <w:szCs w:val="24"/>
        </w:rPr>
        <w:t xml:space="preserve"> as is the case with the conventional paradigms. The conventional paradigms separate the</w:t>
      </w:r>
      <w:r w:rsidR="004E0461">
        <w:rPr>
          <w:rFonts w:ascii="Times New Roman" w:hAnsi="Times New Roman" w:cs="Times New Roman"/>
          <w:sz w:val="24"/>
          <w:szCs w:val="24"/>
        </w:rPr>
        <w:t>se</w:t>
      </w:r>
      <w:r>
        <w:rPr>
          <w:rFonts w:ascii="Times New Roman" w:hAnsi="Times New Roman" w:cs="Times New Roman"/>
          <w:sz w:val="24"/>
          <w:szCs w:val="24"/>
        </w:rPr>
        <w:t xml:space="preserve"> three sections and </w:t>
      </w:r>
      <w:r w:rsidR="00AD2DEC">
        <w:rPr>
          <w:rFonts w:ascii="Times New Roman" w:hAnsi="Times New Roman" w:cs="Times New Roman"/>
          <w:sz w:val="24"/>
          <w:szCs w:val="24"/>
        </w:rPr>
        <w:t xml:space="preserve">is how most business is done across the globe; however, </w:t>
      </w:r>
      <w:r w:rsidR="004E0461">
        <w:rPr>
          <w:rFonts w:ascii="Times New Roman" w:hAnsi="Times New Roman" w:cs="Times New Roman"/>
          <w:sz w:val="24"/>
          <w:szCs w:val="24"/>
        </w:rPr>
        <w:t>in doing so it has had adverse repercussions for all mankind (Desjardins, 2006).</w:t>
      </w:r>
      <w:r w:rsidR="00FC019A">
        <w:rPr>
          <w:rFonts w:ascii="Times New Roman" w:hAnsi="Times New Roman" w:cs="Times New Roman"/>
          <w:sz w:val="24"/>
          <w:szCs w:val="24"/>
        </w:rPr>
        <w:t xml:space="preserve"> </w:t>
      </w:r>
      <w:r w:rsidR="00AD2DEC">
        <w:rPr>
          <w:rFonts w:ascii="Times New Roman" w:hAnsi="Times New Roman" w:cs="Times New Roman"/>
          <w:sz w:val="24"/>
          <w:szCs w:val="24"/>
        </w:rPr>
        <w:t xml:space="preserve">The conventional paradigm </w:t>
      </w:r>
      <w:r w:rsidR="00FC019A">
        <w:rPr>
          <w:rFonts w:ascii="Times New Roman" w:hAnsi="Times New Roman" w:cs="Times New Roman"/>
          <w:sz w:val="24"/>
          <w:szCs w:val="24"/>
        </w:rPr>
        <w:t>suggests</w:t>
      </w:r>
      <w:r w:rsidR="00AD2DEC">
        <w:rPr>
          <w:rFonts w:ascii="Times New Roman" w:hAnsi="Times New Roman" w:cs="Times New Roman"/>
          <w:sz w:val="24"/>
          <w:szCs w:val="24"/>
        </w:rPr>
        <w:t xml:space="preserve"> </w:t>
      </w:r>
      <w:r w:rsidR="00FC019A">
        <w:rPr>
          <w:rFonts w:ascii="Times New Roman" w:hAnsi="Times New Roman" w:cs="Times New Roman"/>
          <w:sz w:val="24"/>
          <w:szCs w:val="24"/>
        </w:rPr>
        <w:t>“</w:t>
      </w:r>
      <w:r w:rsidR="00AD2DEC">
        <w:rPr>
          <w:rFonts w:ascii="Times New Roman" w:hAnsi="Times New Roman" w:cs="Times New Roman"/>
          <w:sz w:val="24"/>
          <w:szCs w:val="24"/>
        </w:rPr>
        <w:t>that economics is and should be, value-neutral</w:t>
      </w:r>
      <w:r w:rsidR="00FC019A">
        <w:rPr>
          <w:rFonts w:ascii="Times New Roman" w:hAnsi="Times New Roman" w:cs="Times New Roman"/>
          <w:sz w:val="24"/>
          <w:szCs w:val="24"/>
        </w:rPr>
        <w:t>” (Desjardins, 2006, pp.4)</w:t>
      </w:r>
      <w:r w:rsidR="00AD2DEC">
        <w:rPr>
          <w:rFonts w:ascii="Times New Roman" w:hAnsi="Times New Roman" w:cs="Times New Roman"/>
          <w:sz w:val="24"/>
          <w:szCs w:val="24"/>
        </w:rPr>
        <w:t xml:space="preserve">. </w:t>
      </w:r>
      <w:r w:rsidR="00FC019A" w:rsidRPr="00FC019A">
        <w:rPr>
          <w:rFonts w:ascii="Times New Roman" w:hAnsi="Times New Roman" w:cs="Times New Roman"/>
          <w:sz w:val="24"/>
          <w:szCs w:val="24"/>
        </w:rPr>
        <w:t>Together ecology, economy and ethics concerns question: “What are the best ways for human beings to live and flourish within the biosphere that is their only home?” (Desjardins, 2006, pp. 4).</w:t>
      </w:r>
      <w:r>
        <w:rPr>
          <w:rFonts w:ascii="Times New Roman" w:hAnsi="Times New Roman" w:cs="Times New Roman"/>
          <w:sz w:val="24"/>
          <w:szCs w:val="24"/>
        </w:rPr>
        <w:t xml:space="preserve"> </w:t>
      </w:r>
      <w:r w:rsidR="00D018DD">
        <w:rPr>
          <w:rFonts w:ascii="Times New Roman" w:hAnsi="Times New Roman" w:cs="Times New Roman"/>
          <w:sz w:val="24"/>
          <w:szCs w:val="24"/>
        </w:rPr>
        <w:t xml:space="preserve">Furthermore, “the concept of sustainability has grown out of the recognition that economic development on a global level cannot be separated from questions of social justice and from ecological stability” (Desjardins, 2006, pp. 9). </w:t>
      </w:r>
      <w:r w:rsidR="00D2139F">
        <w:rPr>
          <w:rFonts w:ascii="Times New Roman" w:hAnsi="Times New Roman" w:cs="Times New Roman"/>
          <w:sz w:val="24"/>
          <w:szCs w:val="24"/>
        </w:rPr>
        <w:t>There are differences</w:t>
      </w:r>
      <w:r w:rsidR="00BA1736">
        <w:rPr>
          <w:rFonts w:ascii="Times New Roman" w:hAnsi="Times New Roman" w:cs="Times New Roman"/>
          <w:sz w:val="24"/>
          <w:szCs w:val="24"/>
        </w:rPr>
        <w:t xml:space="preserve"> as well as similarities</w:t>
      </w:r>
      <w:r w:rsidR="00D2139F">
        <w:rPr>
          <w:rFonts w:ascii="Times New Roman" w:hAnsi="Times New Roman" w:cs="Times New Roman"/>
          <w:sz w:val="24"/>
          <w:szCs w:val="24"/>
        </w:rPr>
        <w:t xml:space="preserve"> between the concepts of economic development a</w:t>
      </w:r>
      <w:r w:rsidR="00B13F39">
        <w:rPr>
          <w:rFonts w:ascii="Times New Roman" w:hAnsi="Times New Roman" w:cs="Times New Roman"/>
          <w:sz w:val="24"/>
          <w:szCs w:val="24"/>
        </w:rPr>
        <w:t>nd economic growth, and according to Haller each has its own set of problems.</w:t>
      </w:r>
      <w:r w:rsidR="00D2139F">
        <w:rPr>
          <w:rFonts w:ascii="Times New Roman" w:hAnsi="Times New Roman" w:cs="Times New Roman"/>
          <w:sz w:val="24"/>
          <w:szCs w:val="24"/>
        </w:rPr>
        <w:t xml:space="preserve"> </w:t>
      </w:r>
      <w:r w:rsidR="00B13F39" w:rsidRPr="00B13F39">
        <w:rPr>
          <w:rFonts w:ascii="Times New Roman" w:hAnsi="Times New Roman" w:cs="Times New Roman"/>
          <w:i/>
          <w:sz w:val="24"/>
          <w:szCs w:val="24"/>
        </w:rPr>
        <w:t>The differences between economic growth and development refer to the fact that, while economic growth concerns the quantitative side of economic activity (the increase of results, of quantities, of sizes), development has a larger scope, including qualitative changes that take place in economy and society</w:t>
      </w:r>
      <w:r w:rsidR="00B13F39">
        <w:rPr>
          <w:rFonts w:ascii="Times New Roman" w:hAnsi="Times New Roman" w:cs="Times New Roman"/>
          <w:sz w:val="24"/>
          <w:szCs w:val="24"/>
        </w:rPr>
        <w:t xml:space="preserve"> (Haller, 2012, pp.68)</w:t>
      </w:r>
      <w:r w:rsidR="00B13F39" w:rsidRPr="00B13F39">
        <w:rPr>
          <w:rFonts w:ascii="Times New Roman" w:hAnsi="Times New Roman" w:cs="Times New Roman"/>
          <w:sz w:val="24"/>
          <w:szCs w:val="24"/>
        </w:rPr>
        <w:t>.</w:t>
      </w:r>
      <w:r w:rsidR="00B13F39">
        <w:rPr>
          <w:rFonts w:ascii="Times New Roman" w:hAnsi="Times New Roman" w:cs="Times New Roman"/>
          <w:sz w:val="24"/>
          <w:szCs w:val="24"/>
        </w:rPr>
        <w:t xml:space="preserve"> </w:t>
      </w:r>
      <w:r w:rsidR="00B13F39" w:rsidRPr="00B13F39">
        <w:rPr>
          <w:rFonts w:ascii="Times New Roman" w:hAnsi="Times New Roman" w:cs="Times New Roman"/>
          <w:i/>
          <w:sz w:val="24"/>
          <w:szCs w:val="24"/>
        </w:rPr>
        <w:t>Similarities refer to the fact that: - Growth and development are continuous processes, with stimulating effects in economy; - Both processes involve the allotment and utilization of resources and the increase of efficiency; - The finality of growth and development is the improvement of the standard and quality of life; - Growth and development are cause and result of the general trend, influencing its rhythm and ensuring passages from one level to the other</w:t>
      </w:r>
      <w:r w:rsidR="00B13F39">
        <w:rPr>
          <w:rFonts w:ascii="Times New Roman" w:hAnsi="Times New Roman" w:cs="Times New Roman"/>
          <w:sz w:val="24"/>
          <w:szCs w:val="24"/>
        </w:rPr>
        <w:t xml:space="preserve"> (Haller, 2012 pp.68)</w:t>
      </w:r>
      <w:r w:rsidR="00B13F39" w:rsidRPr="00B13F39">
        <w:rPr>
          <w:rFonts w:ascii="Times New Roman" w:hAnsi="Times New Roman" w:cs="Times New Roman"/>
          <w:sz w:val="24"/>
          <w:szCs w:val="24"/>
        </w:rPr>
        <w:t xml:space="preserve">. </w:t>
      </w:r>
      <w:r w:rsidR="00D2139F">
        <w:rPr>
          <w:rFonts w:ascii="Times New Roman" w:hAnsi="Times New Roman" w:cs="Times New Roman"/>
          <w:sz w:val="24"/>
          <w:szCs w:val="24"/>
        </w:rPr>
        <w:lastRenderedPageBreak/>
        <w:t>Haller</w:t>
      </w:r>
      <w:r w:rsidR="00BA1736">
        <w:rPr>
          <w:rFonts w:ascii="Times New Roman" w:hAnsi="Times New Roman" w:cs="Times New Roman"/>
          <w:sz w:val="24"/>
          <w:szCs w:val="24"/>
        </w:rPr>
        <w:t xml:space="preserve"> (2012) estimates that </w:t>
      </w:r>
      <w:r w:rsidR="00D2139F">
        <w:rPr>
          <w:rFonts w:ascii="Times New Roman" w:hAnsi="Times New Roman" w:cs="Times New Roman"/>
          <w:sz w:val="24"/>
          <w:szCs w:val="24"/>
        </w:rPr>
        <w:t xml:space="preserve">economic growth </w:t>
      </w:r>
      <w:r w:rsidR="00BA1736" w:rsidRPr="00BA1736">
        <w:rPr>
          <w:rFonts w:ascii="Times New Roman" w:hAnsi="Times New Roman" w:cs="Times New Roman"/>
          <w:sz w:val="24"/>
          <w:szCs w:val="24"/>
        </w:rPr>
        <w:t xml:space="preserve">is the process of increasing the sizes of national economies, the macro-economic indications, especially the GDP per capita, in an ascendant but not necessarily linear direction, with positive effects on the economic-social sector, while development shows us how growth impacts on the society by increasing the standard of life. </w:t>
      </w:r>
      <w:r w:rsidR="00BA1736">
        <w:rPr>
          <w:rFonts w:ascii="Times New Roman" w:hAnsi="Times New Roman" w:cs="Times New Roman"/>
          <w:sz w:val="24"/>
          <w:szCs w:val="24"/>
        </w:rPr>
        <w:t xml:space="preserve">Haller also points out that </w:t>
      </w:r>
      <w:r w:rsidR="00BA1736" w:rsidRPr="009E6E99">
        <w:rPr>
          <w:rFonts w:ascii="Times New Roman" w:hAnsi="Times New Roman" w:cs="Times New Roman"/>
          <w:i/>
          <w:sz w:val="24"/>
          <w:szCs w:val="24"/>
        </w:rPr>
        <w:t>according to</w:t>
      </w:r>
      <w:r w:rsidR="009E6E99" w:rsidRPr="009E6E99">
        <w:rPr>
          <w:rFonts w:ascii="Times New Roman" w:hAnsi="Times New Roman" w:cs="Times New Roman"/>
          <w:i/>
          <w:sz w:val="24"/>
          <w:szCs w:val="24"/>
        </w:rPr>
        <w:t xml:space="preserve"> Leszek Balcerowicz</w:t>
      </w:r>
      <w:r w:rsidR="00BA1736" w:rsidRPr="009E6E99">
        <w:rPr>
          <w:rFonts w:ascii="Times New Roman" w:hAnsi="Times New Roman" w:cs="Times New Roman"/>
          <w:i/>
          <w:sz w:val="24"/>
          <w:szCs w:val="24"/>
        </w:rPr>
        <w:t xml:space="preserve"> </w:t>
      </w:r>
      <w:r w:rsidR="009E6E99" w:rsidRPr="009E6E99">
        <w:rPr>
          <w:rFonts w:ascii="Times New Roman" w:hAnsi="Times New Roman" w:cs="Times New Roman"/>
          <w:i/>
          <w:sz w:val="24"/>
          <w:szCs w:val="24"/>
        </w:rPr>
        <w:t xml:space="preserve">that the economic development has four dimensions: - The initial level of development (reflected, for instance, by the income per capita) or the level existing when the rhythm of development starts being determined; - The human capital or the people’s level of education and professional training; - The internal economic condition or the economy’s structures; - The external economic circumstances. The last three factors should be related to the period for which the rhythm of economic development is determined, which, in its turn, is the result of different interactions between the four groups of factors. The initial level of development is essential for the subsequent rhythm of development. Staying behind involves certain impulses of acceleration – the countries with a lower rhythm of development can reach a faster one compared to the richer countries because a state not keeping pace can us at an institutional and technological level the solutions that the developed countries have already found and could learn from their mistakes, an aspect that Balcerowicz deem more important than the former one. </w:t>
      </w:r>
      <w:r w:rsidR="005F2A9D" w:rsidRPr="005C525C">
        <w:rPr>
          <w:rFonts w:ascii="Times New Roman" w:hAnsi="Times New Roman" w:cs="Times New Roman"/>
          <w:b/>
          <w:sz w:val="24"/>
          <w:szCs w:val="24"/>
        </w:rPr>
        <w:t>Be sure to include the concept of economic growth vs. development. Also include a discussion of the impact on the biosphere.</w:t>
      </w:r>
      <w:r w:rsidR="009E6E99">
        <w:rPr>
          <w:rFonts w:ascii="Times New Roman" w:hAnsi="Times New Roman" w:cs="Times New Roman"/>
          <w:sz w:val="24"/>
          <w:szCs w:val="24"/>
        </w:rPr>
        <w:t xml:space="preserve"> </w:t>
      </w:r>
    </w:p>
    <w:p w14:paraId="6F45E3AC" w14:textId="11C3498D" w:rsidR="005F2A9D" w:rsidRPr="009E6E99" w:rsidRDefault="009E6E99" w:rsidP="00B70461">
      <w:pPr>
        <w:spacing w:after="0" w:line="480" w:lineRule="auto"/>
        <w:rPr>
          <w:rFonts w:ascii="Times New Roman" w:hAnsi="Times New Roman" w:cs="Times New Roman"/>
          <w:sz w:val="24"/>
          <w:szCs w:val="24"/>
        </w:rPr>
      </w:pPr>
      <w:bookmarkStart w:id="0" w:name="_GoBack"/>
      <w:bookmarkEnd w:id="0"/>
      <w:r w:rsidRPr="009E6E99">
        <w:rPr>
          <w:rFonts w:ascii="Times New Roman" w:hAnsi="Times New Roman" w:cs="Times New Roman"/>
          <w:sz w:val="24"/>
          <w:szCs w:val="24"/>
        </w:rPr>
        <w:t>The drivers in the environment are food, climate and energy because to support human life, the Earth’s biosphere must provide adequate food, water, and breathable air (Desjardins, 2006).</w:t>
      </w:r>
      <w:r>
        <w:rPr>
          <w:rFonts w:ascii="Times New Roman" w:hAnsi="Times New Roman" w:cs="Times New Roman"/>
          <w:sz w:val="24"/>
          <w:szCs w:val="24"/>
        </w:rPr>
        <w:t xml:space="preserve"> However, over-consumption is putting major stress on the biosphere which can be seen by the effects of man-made global warming. Our textbook speaks about the I=-PAT formula. This </w:t>
      </w:r>
      <w:r>
        <w:rPr>
          <w:rFonts w:ascii="Times New Roman" w:hAnsi="Times New Roman" w:cs="Times New Roman"/>
          <w:sz w:val="24"/>
          <w:szCs w:val="24"/>
        </w:rPr>
        <w:lastRenderedPageBreak/>
        <w:t xml:space="preserve">formula helps </w:t>
      </w:r>
      <w:r w:rsidR="005C525C">
        <w:rPr>
          <w:rFonts w:ascii="Times New Roman" w:hAnsi="Times New Roman" w:cs="Times New Roman"/>
          <w:sz w:val="24"/>
          <w:szCs w:val="24"/>
        </w:rPr>
        <w:t xml:space="preserve">to </w:t>
      </w:r>
      <w:r>
        <w:rPr>
          <w:rFonts w:ascii="Times New Roman" w:hAnsi="Times New Roman" w:cs="Times New Roman"/>
          <w:sz w:val="24"/>
          <w:szCs w:val="24"/>
        </w:rPr>
        <w:t>determine what type of impact the population, affluence and technology has on our environment</w:t>
      </w:r>
      <w:r w:rsidR="005C525C">
        <w:rPr>
          <w:rFonts w:ascii="Times New Roman" w:hAnsi="Times New Roman" w:cs="Times New Roman"/>
          <w:sz w:val="24"/>
          <w:szCs w:val="24"/>
        </w:rPr>
        <w:t>.</w:t>
      </w:r>
      <w:r>
        <w:rPr>
          <w:rFonts w:ascii="Times New Roman" w:hAnsi="Times New Roman" w:cs="Times New Roman"/>
          <w:sz w:val="24"/>
          <w:szCs w:val="24"/>
        </w:rPr>
        <w:t xml:space="preserve"> </w:t>
      </w:r>
    </w:p>
    <w:p w14:paraId="5E3C71AB" w14:textId="77777777" w:rsidR="00407B33" w:rsidRDefault="00407B33" w:rsidP="00B70461">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673C3BF4" w14:textId="77777777" w:rsidR="005F2A9D" w:rsidRPr="005F2A9D" w:rsidRDefault="005F2A9D" w:rsidP="00B70461">
      <w:pPr>
        <w:spacing w:after="0" w:line="480" w:lineRule="auto"/>
        <w:rPr>
          <w:rFonts w:ascii="Times New Roman" w:hAnsi="Times New Roman" w:cs="Times New Roman"/>
          <w:sz w:val="24"/>
          <w:szCs w:val="24"/>
        </w:rPr>
      </w:pPr>
      <w:r w:rsidRPr="005F2A9D">
        <w:rPr>
          <w:rFonts w:ascii="Times New Roman" w:hAnsi="Times New Roman" w:cs="Times New Roman"/>
          <w:sz w:val="24"/>
          <w:szCs w:val="24"/>
        </w:rPr>
        <w:lastRenderedPageBreak/>
        <w:t>Within the above context, compare and contrast a company of your choice that embodies the tenets of the sustainable business along with one that embodies that of the traditional model.</w:t>
      </w:r>
    </w:p>
    <w:p w14:paraId="0CD4E1BA" w14:textId="76910A2C" w:rsidR="005F2A9D" w:rsidRPr="005F2A9D" w:rsidRDefault="005F2A9D" w:rsidP="00B70461">
      <w:pPr>
        <w:spacing w:after="0" w:line="480" w:lineRule="auto"/>
        <w:rPr>
          <w:rFonts w:ascii="Times New Roman" w:hAnsi="Times New Roman" w:cs="Times New Roman"/>
          <w:sz w:val="24"/>
          <w:szCs w:val="24"/>
        </w:rPr>
      </w:pPr>
      <w:r w:rsidRPr="005F2A9D">
        <w:rPr>
          <w:rFonts w:ascii="Times New Roman" w:hAnsi="Times New Roman" w:cs="Times New Roman"/>
          <w:sz w:val="24"/>
          <w:szCs w:val="24"/>
        </w:rPr>
        <w:t>Within the above discussion elaborate on how each</w:t>
      </w:r>
      <w:r w:rsidR="00A52A50">
        <w:rPr>
          <w:rFonts w:ascii="Times New Roman" w:hAnsi="Times New Roman" w:cs="Times New Roman"/>
          <w:sz w:val="24"/>
          <w:szCs w:val="24"/>
        </w:rPr>
        <w:t>-</w:t>
      </w:r>
      <w:r w:rsidRPr="005F2A9D">
        <w:rPr>
          <w:rFonts w:ascii="Times New Roman" w:hAnsi="Times New Roman" w:cs="Times New Roman"/>
          <w:sz w:val="24"/>
          <w:szCs w:val="24"/>
        </w:rPr>
        <w:t xml:space="preserve"> affects business strategy and management:</w:t>
      </w:r>
    </w:p>
    <w:p w14:paraId="5DE44721" w14:textId="77777777" w:rsidR="005F2A9D" w:rsidRPr="005F2A9D" w:rsidRDefault="005F2A9D" w:rsidP="00B70461">
      <w:pPr>
        <w:numPr>
          <w:ilvl w:val="0"/>
          <w:numId w:val="1"/>
        </w:numPr>
        <w:spacing w:after="0" w:line="480" w:lineRule="auto"/>
        <w:rPr>
          <w:rFonts w:ascii="Times New Roman" w:hAnsi="Times New Roman" w:cs="Times New Roman"/>
          <w:sz w:val="24"/>
          <w:szCs w:val="24"/>
        </w:rPr>
      </w:pPr>
      <w:r w:rsidRPr="005F2A9D">
        <w:rPr>
          <w:rFonts w:ascii="Times New Roman" w:hAnsi="Times New Roman" w:cs="Times New Roman"/>
          <w:sz w:val="24"/>
          <w:szCs w:val="24"/>
        </w:rPr>
        <w:t xml:space="preserve">The business model/economic paradigm </w:t>
      </w:r>
    </w:p>
    <w:p w14:paraId="19899D6C" w14:textId="77777777" w:rsidR="005F2A9D" w:rsidRPr="005F2A9D" w:rsidRDefault="005F2A9D" w:rsidP="00B70461">
      <w:pPr>
        <w:numPr>
          <w:ilvl w:val="0"/>
          <w:numId w:val="1"/>
        </w:numPr>
        <w:spacing w:after="0" w:line="480" w:lineRule="auto"/>
        <w:rPr>
          <w:rFonts w:ascii="Times New Roman" w:hAnsi="Times New Roman" w:cs="Times New Roman"/>
          <w:sz w:val="24"/>
          <w:szCs w:val="24"/>
        </w:rPr>
      </w:pPr>
      <w:r w:rsidRPr="005F2A9D">
        <w:rPr>
          <w:rFonts w:ascii="Times New Roman" w:hAnsi="Times New Roman" w:cs="Times New Roman"/>
          <w:sz w:val="24"/>
          <w:szCs w:val="24"/>
        </w:rPr>
        <w:t>CSR/corporate culture/values</w:t>
      </w:r>
    </w:p>
    <w:p w14:paraId="4F69094E" w14:textId="77777777" w:rsidR="005F2A9D" w:rsidRPr="005F2A9D" w:rsidRDefault="005F2A9D" w:rsidP="00B70461">
      <w:pPr>
        <w:numPr>
          <w:ilvl w:val="0"/>
          <w:numId w:val="1"/>
        </w:numPr>
        <w:spacing w:after="0" w:line="480" w:lineRule="auto"/>
        <w:rPr>
          <w:rFonts w:ascii="Times New Roman" w:hAnsi="Times New Roman" w:cs="Times New Roman"/>
          <w:sz w:val="24"/>
          <w:szCs w:val="24"/>
        </w:rPr>
      </w:pPr>
      <w:r w:rsidRPr="005F2A9D">
        <w:rPr>
          <w:rFonts w:ascii="Times New Roman" w:hAnsi="Times New Roman" w:cs="Times New Roman"/>
          <w:sz w:val="24"/>
          <w:szCs w:val="24"/>
        </w:rPr>
        <w:t>Obligation to environmental stewardship</w:t>
      </w:r>
    </w:p>
    <w:p w14:paraId="0B96E3B5" w14:textId="77777777" w:rsidR="005F2A9D" w:rsidRPr="005F2A9D" w:rsidRDefault="005F2A9D" w:rsidP="00B70461">
      <w:pPr>
        <w:numPr>
          <w:ilvl w:val="0"/>
          <w:numId w:val="1"/>
        </w:numPr>
        <w:spacing w:after="0" w:line="480" w:lineRule="auto"/>
        <w:rPr>
          <w:rFonts w:ascii="Times New Roman" w:hAnsi="Times New Roman" w:cs="Times New Roman"/>
          <w:sz w:val="24"/>
          <w:szCs w:val="24"/>
        </w:rPr>
      </w:pPr>
      <w:r w:rsidRPr="005F2A9D">
        <w:rPr>
          <w:rFonts w:ascii="Times New Roman" w:hAnsi="Times New Roman" w:cs="Times New Roman"/>
          <w:sz w:val="24"/>
          <w:szCs w:val="24"/>
        </w:rPr>
        <w:t>Life cycle management</w:t>
      </w:r>
    </w:p>
    <w:p w14:paraId="36AA5F96" w14:textId="77777777" w:rsidR="005F2A9D" w:rsidRPr="005F2A9D" w:rsidRDefault="005F2A9D" w:rsidP="00B70461">
      <w:pPr>
        <w:numPr>
          <w:ilvl w:val="0"/>
          <w:numId w:val="1"/>
        </w:numPr>
        <w:spacing w:after="0" w:line="480" w:lineRule="auto"/>
        <w:rPr>
          <w:rFonts w:ascii="Times New Roman" w:hAnsi="Times New Roman" w:cs="Times New Roman"/>
          <w:sz w:val="24"/>
          <w:szCs w:val="24"/>
        </w:rPr>
      </w:pPr>
      <w:r w:rsidRPr="005F2A9D">
        <w:rPr>
          <w:rFonts w:ascii="Times New Roman" w:hAnsi="Times New Roman" w:cs="Times New Roman"/>
          <w:sz w:val="24"/>
          <w:szCs w:val="24"/>
        </w:rPr>
        <w:t>Production</w:t>
      </w:r>
    </w:p>
    <w:p w14:paraId="4121C63F" w14:textId="77777777" w:rsidR="005F2A9D" w:rsidRPr="005F2A9D" w:rsidRDefault="005F2A9D" w:rsidP="00B70461">
      <w:pPr>
        <w:numPr>
          <w:ilvl w:val="0"/>
          <w:numId w:val="1"/>
        </w:numPr>
        <w:spacing w:after="0" w:line="480" w:lineRule="auto"/>
        <w:rPr>
          <w:rFonts w:ascii="Times New Roman" w:hAnsi="Times New Roman" w:cs="Times New Roman"/>
          <w:sz w:val="24"/>
          <w:szCs w:val="24"/>
        </w:rPr>
      </w:pPr>
      <w:r w:rsidRPr="005F2A9D">
        <w:rPr>
          <w:rFonts w:ascii="Times New Roman" w:hAnsi="Times New Roman" w:cs="Times New Roman"/>
          <w:sz w:val="24"/>
          <w:szCs w:val="24"/>
        </w:rPr>
        <w:t>Supply chain practices (where do they source their inputs, etc.)</w:t>
      </w:r>
    </w:p>
    <w:p w14:paraId="47BF4709" w14:textId="77777777" w:rsidR="005F2A9D" w:rsidRPr="005F2A9D" w:rsidRDefault="005F2A9D" w:rsidP="00B70461">
      <w:pPr>
        <w:numPr>
          <w:ilvl w:val="0"/>
          <w:numId w:val="1"/>
        </w:numPr>
        <w:spacing w:after="0" w:line="480" w:lineRule="auto"/>
        <w:rPr>
          <w:rFonts w:ascii="Times New Roman" w:hAnsi="Times New Roman" w:cs="Times New Roman"/>
          <w:sz w:val="24"/>
          <w:szCs w:val="24"/>
        </w:rPr>
      </w:pPr>
      <w:r w:rsidRPr="005F2A9D">
        <w:rPr>
          <w:rFonts w:ascii="Times New Roman" w:hAnsi="Times New Roman" w:cs="Times New Roman"/>
          <w:sz w:val="24"/>
          <w:szCs w:val="24"/>
        </w:rPr>
        <w:t>The relation between the business practices of each company and consumer behaviors</w:t>
      </w:r>
    </w:p>
    <w:p w14:paraId="1015108B" w14:textId="77777777" w:rsidR="005F2A9D" w:rsidRPr="005F2A9D" w:rsidRDefault="005F2A9D" w:rsidP="00B70461">
      <w:pPr>
        <w:numPr>
          <w:ilvl w:val="0"/>
          <w:numId w:val="1"/>
        </w:numPr>
        <w:spacing w:after="0" w:line="480" w:lineRule="auto"/>
        <w:rPr>
          <w:rFonts w:ascii="Times New Roman" w:hAnsi="Times New Roman" w:cs="Times New Roman"/>
          <w:sz w:val="24"/>
          <w:szCs w:val="24"/>
        </w:rPr>
      </w:pPr>
      <w:r w:rsidRPr="005F2A9D">
        <w:rPr>
          <w:rFonts w:ascii="Times New Roman" w:hAnsi="Times New Roman" w:cs="Times New Roman"/>
          <w:sz w:val="24"/>
          <w:szCs w:val="24"/>
        </w:rPr>
        <w:t>The ethics of each company’s marketing activities</w:t>
      </w:r>
    </w:p>
    <w:p w14:paraId="13286A08" w14:textId="77777777" w:rsidR="005F2A9D" w:rsidRPr="005F2A9D" w:rsidRDefault="005F2A9D" w:rsidP="00B70461">
      <w:pPr>
        <w:numPr>
          <w:ilvl w:val="0"/>
          <w:numId w:val="1"/>
        </w:numPr>
        <w:spacing w:after="0" w:line="480" w:lineRule="auto"/>
        <w:rPr>
          <w:rFonts w:ascii="Times New Roman" w:hAnsi="Times New Roman" w:cs="Times New Roman"/>
          <w:sz w:val="24"/>
          <w:szCs w:val="24"/>
        </w:rPr>
      </w:pPr>
      <w:r w:rsidRPr="005F2A9D">
        <w:rPr>
          <w:rFonts w:ascii="Times New Roman" w:hAnsi="Times New Roman" w:cs="Times New Roman"/>
          <w:sz w:val="24"/>
          <w:szCs w:val="24"/>
        </w:rPr>
        <w:t>Accounting, finance, HR, and Operations Management</w:t>
      </w:r>
    </w:p>
    <w:p w14:paraId="0FD82571" w14:textId="77777777" w:rsidR="0011500C" w:rsidRDefault="0011500C" w:rsidP="00B70461">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10787DF7" w14:textId="77D05EF7" w:rsidR="005F2A9D" w:rsidRPr="005F2A9D" w:rsidRDefault="005F2A9D" w:rsidP="00B70461">
      <w:pPr>
        <w:spacing w:after="0" w:line="480" w:lineRule="auto"/>
        <w:rPr>
          <w:rFonts w:ascii="Times New Roman" w:hAnsi="Times New Roman" w:cs="Times New Roman"/>
          <w:sz w:val="24"/>
          <w:szCs w:val="24"/>
        </w:rPr>
      </w:pPr>
      <w:r w:rsidRPr="005F2A9D">
        <w:rPr>
          <w:rFonts w:ascii="Times New Roman" w:hAnsi="Times New Roman" w:cs="Times New Roman"/>
          <w:sz w:val="24"/>
          <w:szCs w:val="24"/>
        </w:rPr>
        <w:lastRenderedPageBreak/>
        <w:t>What potential ethical issues can you identify with regard to these companies? How would you prioritize them? Explain your reasoning. How would you approach resolving these ethical problems?</w:t>
      </w:r>
    </w:p>
    <w:p w14:paraId="543701E9" w14:textId="34E03C6A" w:rsidR="005F185E" w:rsidRDefault="005F185E" w:rsidP="00155C97">
      <w:pPr>
        <w:rPr>
          <w:rFonts w:ascii="Times New Roman" w:hAnsi="Times New Roman" w:cs="Times New Roman"/>
          <w:sz w:val="24"/>
          <w:szCs w:val="24"/>
        </w:rPr>
      </w:pPr>
      <w:r>
        <w:rPr>
          <w:rFonts w:ascii="Times New Roman" w:hAnsi="Times New Roman" w:cs="Times New Roman"/>
          <w:sz w:val="24"/>
          <w:szCs w:val="24"/>
        </w:rPr>
        <w:br w:type="page"/>
      </w:r>
    </w:p>
    <w:p w14:paraId="197A8D98" w14:textId="138A5E8B" w:rsidR="007B44E4" w:rsidRDefault="005F185E" w:rsidP="00B7046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294FC186" w14:textId="77777777" w:rsidR="005F185E" w:rsidRDefault="005F185E" w:rsidP="00B70461">
      <w:pPr>
        <w:spacing w:after="0" w:line="480" w:lineRule="auto"/>
        <w:rPr>
          <w:rFonts w:ascii="Times New Roman" w:hAnsi="Times New Roman" w:cs="Times New Roman"/>
          <w:bCs/>
          <w:i/>
          <w:iCs/>
          <w:sz w:val="24"/>
          <w:szCs w:val="24"/>
        </w:rPr>
      </w:pPr>
      <w:r w:rsidRPr="005F185E">
        <w:rPr>
          <w:rFonts w:ascii="Times New Roman" w:hAnsi="Times New Roman" w:cs="Times New Roman"/>
          <w:bCs/>
          <w:sz w:val="24"/>
          <w:szCs w:val="24"/>
        </w:rPr>
        <w:t xml:space="preserve">Desjardins, J. R. (2006). </w:t>
      </w:r>
      <w:r w:rsidRPr="005F185E">
        <w:rPr>
          <w:rFonts w:ascii="Times New Roman" w:hAnsi="Times New Roman" w:cs="Times New Roman"/>
          <w:bCs/>
          <w:i/>
          <w:iCs/>
          <w:sz w:val="24"/>
          <w:szCs w:val="24"/>
        </w:rPr>
        <w:t xml:space="preserve">Business, ethics, and the environment: </w:t>
      </w:r>
      <w:r>
        <w:rPr>
          <w:rFonts w:ascii="Times New Roman" w:hAnsi="Times New Roman" w:cs="Times New Roman"/>
          <w:bCs/>
          <w:i/>
          <w:iCs/>
          <w:sz w:val="24"/>
          <w:szCs w:val="24"/>
        </w:rPr>
        <w:t>Imagining a sustainable future.</w:t>
      </w:r>
    </w:p>
    <w:p w14:paraId="7256114B" w14:textId="60D4A41F" w:rsidR="005F185E" w:rsidRDefault="005F185E" w:rsidP="00B70461">
      <w:pPr>
        <w:spacing w:after="0" w:line="480" w:lineRule="auto"/>
        <w:ind w:firstLine="720"/>
        <w:rPr>
          <w:rFonts w:ascii="Times New Roman" w:hAnsi="Times New Roman" w:cs="Times New Roman"/>
          <w:bCs/>
          <w:sz w:val="24"/>
          <w:szCs w:val="24"/>
        </w:rPr>
      </w:pPr>
      <w:r w:rsidRPr="005F185E">
        <w:rPr>
          <w:rFonts w:ascii="Times New Roman" w:hAnsi="Times New Roman" w:cs="Times New Roman"/>
          <w:bCs/>
          <w:sz w:val="24"/>
          <w:szCs w:val="24"/>
        </w:rPr>
        <w:t>Upper Saddle River, NJ: Pearson Prentice Hall.</w:t>
      </w:r>
    </w:p>
    <w:p w14:paraId="7BC2B965" w14:textId="77777777" w:rsidR="00D2139F" w:rsidRDefault="00D2139F" w:rsidP="00D2139F">
      <w:pPr>
        <w:spacing w:after="0" w:line="480" w:lineRule="auto"/>
        <w:rPr>
          <w:rFonts w:ascii="Times New Roman" w:hAnsi="Times New Roman" w:cs="Times New Roman"/>
          <w:bCs/>
          <w:sz w:val="24"/>
          <w:szCs w:val="24"/>
        </w:rPr>
      </w:pPr>
      <w:r w:rsidRPr="00D2139F">
        <w:rPr>
          <w:rFonts w:ascii="Times New Roman" w:hAnsi="Times New Roman" w:cs="Times New Roman"/>
          <w:bCs/>
          <w:sz w:val="24"/>
          <w:szCs w:val="24"/>
        </w:rPr>
        <w:t xml:space="preserve">Haller, A. (2012). Concepts of economic growth and development challenges of crisis and of </w:t>
      </w:r>
    </w:p>
    <w:p w14:paraId="32967284" w14:textId="0BBA2F4A" w:rsidR="00D2139F" w:rsidRPr="00D2139F" w:rsidRDefault="00D2139F" w:rsidP="00D2139F">
      <w:pPr>
        <w:spacing w:after="0" w:line="480" w:lineRule="auto"/>
        <w:ind w:firstLine="720"/>
        <w:rPr>
          <w:rFonts w:ascii="Times New Roman" w:hAnsi="Times New Roman" w:cs="Times New Roman"/>
          <w:bCs/>
          <w:sz w:val="24"/>
          <w:szCs w:val="24"/>
        </w:rPr>
      </w:pPr>
      <w:r w:rsidRPr="00D2139F">
        <w:rPr>
          <w:rFonts w:ascii="Times New Roman" w:hAnsi="Times New Roman" w:cs="Times New Roman"/>
          <w:bCs/>
          <w:sz w:val="24"/>
          <w:szCs w:val="24"/>
        </w:rPr>
        <w:t>knowledge.</w:t>
      </w:r>
      <w:r>
        <w:rPr>
          <w:rFonts w:ascii="Times New Roman" w:hAnsi="Times New Roman" w:cs="Times New Roman"/>
          <w:bCs/>
          <w:sz w:val="24"/>
          <w:szCs w:val="24"/>
        </w:rPr>
        <w:t xml:space="preserve"> </w:t>
      </w:r>
      <w:r w:rsidRPr="00D2139F">
        <w:rPr>
          <w:rFonts w:ascii="Times New Roman" w:hAnsi="Times New Roman" w:cs="Times New Roman"/>
          <w:bCs/>
          <w:i/>
          <w:iCs/>
          <w:sz w:val="24"/>
          <w:szCs w:val="24"/>
        </w:rPr>
        <w:t>Economy Transdisciplinarity Cognition,</w:t>
      </w:r>
      <w:r>
        <w:rPr>
          <w:rFonts w:ascii="Times New Roman" w:hAnsi="Times New Roman" w:cs="Times New Roman"/>
          <w:bCs/>
          <w:i/>
          <w:iCs/>
          <w:sz w:val="24"/>
          <w:szCs w:val="24"/>
        </w:rPr>
        <w:t xml:space="preserve"> </w:t>
      </w:r>
      <w:r w:rsidRPr="00D2139F">
        <w:rPr>
          <w:rFonts w:ascii="Times New Roman" w:hAnsi="Times New Roman" w:cs="Times New Roman"/>
          <w:bCs/>
          <w:i/>
          <w:iCs/>
          <w:sz w:val="24"/>
          <w:szCs w:val="24"/>
        </w:rPr>
        <w:t>15</w:t>
      </w:r>
      <w:r w:rsidRPr="00D2139F">
        <w:rPr>
          <w:rFonts w:ascii="Times New Roman" w:hAnsi="Times New Roman" w:cs="Times New Roman"/>
          <w:bCs/>
          <w:sz w:val="24"/>
          <w:szCs w:val="24"/>
        </w:rPr>
        <w:t>(1), 66.</w:t>
      </w:r>
    </w:p>
    <w:p w14:paraId="1F8A21C3" w14:textId="1E5FB093" w:rsidR="00F17E55" w:rsidRDefault="00F17E55" w:rsidP="00F17E55">
      <w:pPr>
        <w:spacing w:after="0" w:line="480" w:lineRule="auto"/>
        <w:rPr>
          <w:rFonts w:ascii="Times New Roman" w:hAnsi="Times New Roman" w:cs="Times New Roman"/>
          <w:bCs/>
          <w:sz w:val="24"/>
          <w:szCs w:val="24"/>
        </w:rPr>
      </w:pPr>
      <w:r w:rsidRPr="00F17E55">
        <w:rPr>
          <w:rFonts w:ascii="Times New Roman" w:hAnsi="Times New Roman" w:cs="Times New Roman"/>
          <w:bCs/>
          <w:sz w:val="24"/>
          <w:szCs w:val="24"/>
        </w:rPr>
        <w:t>Smil, V. (2013).</w:t>
      </w:r>
      <w:r>
        <w:rPr>
          <w:rFonts w:ascii="Times New Roman" w:hAnsi="Times New Roman" w:cs="Times New Roman"/>
          <w:bCs/>
          <w:sz w:val="24"/>
          <w:szCs w:val="24"/>
        </w:rPr>
        <w:t xml:space="preserve"> </w:t>
      </w:r>
      <w:r w:rsidRPr="00F17E55">
        <w:rPr>
          <w:rFonts w:ascii="Times New Roman" w:hAnsi="Times New Roman" w:cs="Times New Roman"/>
          <w:bCs/>
          <w:i/>
          <w:iCs/>
          <w:sz w:val="24"/>
          <w:szCs w:val="24"/>
        </w:rPr>
        <w:t>Harvesting the biosphere: What we have taken from nature</w:t>
      </w:r>
      <w:r w:rsidRPr="00F17E55">
        <w:rPr>
          <w:rFonts w:ascii="Times New Roman" w:hAnsi="Times New Roman" w:cs="Times New Roman"/>
          <w:bCs/>
          <w:sz w:val="24"/>
          <w:szCs w:val="24"/>
        </w:rPr>
        <w:t xml:space="preserve">. Cambridge, Mass: </w:t>
      </w:r>
    </w:p>
    <w:p w14:paraId="41131963" w14:textId="7EF1DBCC" w:rsidR="00F17E55" w:rsidRPr="00F17E55" w:rsidRDefault="00F17E55" w:rsidP="00F17E55">
      <w:pPr>
        <w:spacing w:after="0" w:line="480" w:lineRule="auto"/>
        <w:ind w:firstLine="720"/>
        <w:rPr>
          <w:rFonts w:ascii="Times New Roman" w:hAnsi="Times New Roman" w:cs="Times New Roman"/>
          <w:bCs/>
          <w:sz w:val="24"/>
          <w:szCs w:val="24"/>
        </w:rPr>
      </w:pPr>
      <w:r w:rsidRPr="00F17E55">
        <w:rPr>
          <w:rFonts w:ascii="Times New Roman" w:hAnsi="Times New Roman" w:cs="Times New Roman"/>
          <w:bCs/>
          <w:sz w:val="24"/>
          <w:szCs w:val="24"/>
        </w:rPr>
        <w:t>MIT Press.</w:t>
      </w:r>
    </w:p>
    <w:p w14:paraId="0F389FEF" w14:textId="77777777" w:rsidR="00F17E55" w:rsidRPr="005F185E" w:rsidRDefault="00F17E55" w:rsidP="00F17E55">
      <w:pPr>
        <w:spacing w:after="0" w:line="480" w:lineRule="auto"/>
        <w:rPr>
          <w:rFonts w:ascii="Times New Roman" w:hAnsi="Times New Roman" w:cs="Times New Roman"/>
          <w:bCs/>
          <w:sz w:val="24"/>
          <w:szCs w:val="24"/>
        </w:rPr>
      </w:pPr>
    </w:p>
    <w:p w14:paraId="3E59AD5F" w14:textId="77777777" w:rsidR="005F185E" w:rsidRPr="00155C97" w:rsidRDefault="005F185E" w:rsidP="005F185E">
      <w:pPr>
        <w:rPr>
          <w:rFonts w:ascii="Times New Roman" w:hAnsi="Times New Roman" w:cs="Times New Roman"/>
          <w:sz w:val="24"/>
          <w:szCs w:val="24"/>
        </w:rPr>
      </w:pPr>
    </w:p>
    <w:sectPr w:rsidR="005F185E" w:rsidRPr="00155C97" w:rsidSect="00155C9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78350" w14:textId="77777777" w:rsidR="00155C97" w:rsidRDefault="00155C97" w:rsidP="00155C97">
      <w:pPr>
        <w:spacing w:after="0" w:line="240" w:lineRule="auto"/>
      </w:pPr>
      <w:r>
        <w:separator/>
      </w:r>
    </w:p>
  </w:endnote>
  <w:endnote w:type="continuationSeparator" w:id="0">
    <w:p w14:paraId="58C41713" w14:textId="77777777" w:rsidR="00155C97" w:rsidRDefault="00155C97" w:rsidP="00155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B2AAB" w14:textId="77777777" w:rsidR="00155C97" w:rsidRDefault="00155C97" w:rsidP="00155C97">
      <w:pPr>
        <w:spacing w:after="0" w:line="240" w:lineRule="auto"/>
      </w:pPr>
      <w:r>
        <w:separator/>
      </w:r>
    </w:p>
  </w:footnote>
  <w:footnote w:type="continuationSeparator" w:id="0">
    <w:p w14:paraId="0ACE7DCD" w14:textId="77777777" w:rsidR="00155C97" w:rsidRDefault="00155C97" w:rsidP="00155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692595"/>
      <w:docPartObj>
        <w:docPartGallery w:val="Page Numbers (Top of Page)"/>
        <w:docPartUnique/>
      </w:docPartObj>
    </w:sdtPr>
    <w:sdtEndPr>
      <w:rPr>
        <w:noProof/>
      </w:rPr>
    </w:sdtEndPr>
    <w:sdtContent>
      <w:p w14:paraId="6456C266" w14:textId="718C537D" w:rsidR="00155C97" w:rsidRDefault="00155C97">
        <w:pPr>
          <w:pStyle w:val="Header"/>
          <w:jc w:val="right"/>
        </w:pPr>
        <w:r w:rsidRPr="00155C97">
          <w:rPr>
            <w:rFonts w:ascii="Times New Roman" w:hAnsi="Times New Roman" w:cs="Times New Roman"/>
            <w:sz w:val="24"/>
            <w:szCs w:val="24"/>
          </w:rPr>
          <w:t>Running head: 10.2 FINAL PAPER</w:t>
        </w:r>
        <w:r w:rsidRPr="00155C97">
          <w:rPr>
            <w:rFonts w:ascii="Times New Roman" w:hAnsi="Times New Roman" w:cs="Times New Roman"/>
            <w:sz w:val="24"/>
            <w:szCs w:val="24"/>
          </w:rPr>
          <w:tab/>
        </w:r>
        <w:r w:rsidRPr="00155C97">
          <w:rPr>
            <w:rFonts w:ascii="Times New Roman" w:hAnsi="Times New Roman" w:cs="Times New Roman"/>
            <w:sz w:val="24"/>
            <w:szCs w:val="24"/>
          </w:rPr>
          <w:tab/>
        </w:r>
        <w:r w:rsidRPr="00155C97">
          <w:rPr>
            <w:rFonts w:ascii="Times New Roman" w:hAnsi="Times New Roman" w:cs="Times New Roman"/>
            <w:sz w:val="24"/>
            <w:szCs w:val="24"/>
          </w:rPr>
          <w:fldChar w:fldCharType="begin"/>
        </w:r>
        <w:r w:rsidRPr="00155C97">
          <w:rPr>
            <w:rFonts w:ascii="Times New Roman" w:hAnsi="Times New Roman" w:cs="Times New Roman"/>
            <w:sz w:val="24"/>
            <w:szCs w:val="24"/>
          </w:rPr>
          <w:instrText xml:space="preserve"> PAGE   \* MERGEFORMAT </w:instrText>
        </w:r>
        <w:r w:rsidRPr="00155C97">
          <w:rPr>
            <w:rFonts w:ascii="Times New Roman" w:hAnsi="Times New Roman" w:cs="Times New Roman"/>
            <w:sz w:val="24"/>
            <w:szCs w:val="24"/>
          </w:rPr>
          <w:fldChar w:fldCharType="separate"/>
        </w:r>
        <w:r w:rsidR="005C525C">
          <w:rPr>
            <w:rFonts w:ascii="Times New Roman" w:hAnsi="Times New Roman" w:cs="Times New Roman"/>
            <w:noProof/>
            <w:sz w:val="24"/>
            <w:szCs w:val="24"/>
          </w:rPr>
          <w:t>1</w:t>
        </w:r>
        <w:r w:rsidRPr="00155C97">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1981203"/>
      <w:docPartObj>
        <w:docPartGallery w:val="Page Numbers (Top of Page)"/>
        <w:docPartUnique/>
      </w:docPartObj>
    </w:sdtPr>
    <w:sdtEndPr>
      <w:rPr>
        <w:noProof/>
      </w:rPr>
    </w:sdtEndPr>
    <w:sdtContent>
      <w:p w14:paraId="3A0D1257" w14:textId="71E74B53" w:rsidR="00155C97" w:rsidRDefault="00155C97" w:rsidP="00155C97">
        <w:pPr>
          <w:pStyle w:val="Header"/>
          <w:jc w:val="center"/>
        </w:pPr>
        <w:r w:rsidRPr="00155C97">
          <w:rPr>
            <w:rFonts w:ascii="Times New Roman" w:hAnsi="Times New Roman" w:cs="Times New Roman"/>
            <w:sz w:val="24"/>
            <w:szCs w:val="24"/>
          </w:rPr>
          <w:t>10.2 FINAL PAPER</w:t>
        </w:r>
        <w:r w:rsidRPr="00155C97">
          <w:rPr>
            <w:rFonts w:ascii="Times New Roman" w:hAnsi="Times New Roman" w:cs="Times New Roman"/>
            <w:sz w:val="24"/>
            <w:szCs w:val="24"/>
          </w:rPr>
          <w:tab/>
        </w:r>
        <w:r w:rsidRPr="00155C97">
          <w:rPr>
            <w:rFonts w:ascii="Times New Roman" w:hAnsi="Times New Roman" w:cs="Times New Roman"/>
            <w:sz w:val="24"/>
            <w:szCs w:val="24"/>
          </w:rPr>
          <w:tab/>
        </w:r>
        <w:r w:rsidRPr="00155C97">
          <w:rPr>
            <w:rFonts w:ascii="Times New Roman" w:hAnsi="Times New Roman" w:cs="Times New Roman"/>
            <w:sz w:val="24"/>
            <w:szCs w:val="24"/>
          </w:rPr>
          <w:fldChar w:fldCharType="begin"/>
        </w:r>
        <w:r w:rsidRPr="00155C97">
          <w:rPr>
            <w:rFonts w:ascii="Times New Roman" w:hAnsi="Times New Roman" w:cs="Times New Roman"/>
            <w:sz w:val="24"/>
            <w:szCs w:val="24"/>
          </w:rPr>
          <w:instrText xml:space="preserve"> PAGE   \* MERGEFORMAT </w:instrText>
        </w:r>
        <w:r w:rsidRPr="00155C97">
          <w:rPr>
            <w:rFonts w:ascii="Times New Roman" w:hAnsi="Times New Roman" w:cs="Times New Roman"/>
            <w:sz w:val="24"/>
            <w:szCs w:val="24"/>
          </w:rPr>
          <w:fldChar w:fldCharType="separate"/>
        </w:r>
        <w:r w:rsidR="005C525C">
          <w:rPr>
            <w:rFonts w:ascii="Times New Roman" w:hAnsi="Times New Roman" w:cs="Times New Roman"/>
            <w:noProof/>
            <w:sz w:val="24"/>
            <w:szCs w:val="24"/>
          </w:rPr>
          <w:t>2</w:t>
        </w:r>
        <w:r w:rsidRPr="00155C97">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301FF"/>
    <w:multiLevelType w:val="multilevel"/>
    <w:tmpl w:val="A146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2D7464"/>
    <w:multiLevelType w:val="hybridMultilevel"/>
    <w:tmpl w:val="D4D0DB1A"/>
    <w:lvl w:ilvl="0" w:tplc="9E522222">
      <w:numFmt w:val="bullet"/>
      <w:lvlText w:val=""/>
      <w:lvlJc w:val="left"/>
      <w:pPr>
        <w:tabs>
          <w:tab w:val="num" w:pos="1778"/>
        </w:tabs>
        <w:ind w:left="1778" w:hanging="360"/>
      </w:pPr>
      <w:rPr>
        <w:rFonts w:ascii="Symbol" w:eastAsia="Times New Roman" w:hAnsi="Symbol" w:cs="Times New Roman" w:hint="default"/>
      </w:rPr>
    </w:lvl>
    <w:lvl w:ilvl="1" w:tplc="04090019">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2" w15:restartNumberingAfterBreak="0">
    <w:nsid w:val="5EA10E2F"/>
    <w:multiLevelType w:val="multilevel"/>
    <w:tmpl w:val="C540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C97"/>
    <w:rsid w:val="0011500C"/>
    <w:rsid w:val="00155C97"/>
    <w:rsid w:val="00407B33"/>
    <w:rsid w:val="004E0461"/>
    <w:rsid w:val="005C525C"/>
    <w:rsid w:val="005F185E"/>
    <w:rsid w:val="005F2A9D"/>
    <w:rsid w:val="007B44E4"/>
    <w:rsid w:val="00985804"/>
    <w:rsid w:val="009E6E99"/>
    <w:rsid w:val="009F67F8"/>
    <w:rsid w:val="00A52A50"/>
    <w:rsid w:val="00AD2DEC"/>
    <w:rsid w:val="00B13F39"/>
    <w:rsid w:val="00B70461"/>
    <w:rsid w:val="00BA1736"/>
    <w:rsid w:val="00C3573D"/>
    <w:rsid w:val="00D018DD"/>
    <w:rsid w:val="00D2139F"/>
    <w:rsid w:val="00F17E55"/>
    <w:rsid w:val="00FC0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6A86"/>
  <w15:chartTrackingRefBased/>
  <w15:docId w15:val="{0D1DB273-44B7-418D-9661-EA54B282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55C9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C97"/>
  </w:style>
  <w:style w:type="paragraph" w:styleId="Footer">
    <w:name w:val="footer"/>
    <w:basedOn w:val="Normal"/>
    <w:link w:val="FooterChar"/>
    <w:uiPriority w:val="99"/>
    <w:unhideWhenUsed/>
    <w:rsid w:val="00155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7820">
      <w:bodyDiv w:val="1"/>
      <w:marLeft w:val="0"/>
      <w:marRight w:val="0"/>
      <w:marTop w:val="0"/>
      <w:marBottom w:val="0"/>
      <w:divBdr>
        <w:top w:val="none" w:sz="0" w:space="0" w:color="auto"/>
        <w:left w:val="none" w:sz="0" w:space="0" w:color="auto"/>
        <w:bottom w:val="none" w:sz="0" w:space="0" w:color="auto"/>
        <w:right w:val="none" w:sz="0" w:space="0" w:color="auto"/>
      </w:divBdr>
    </w:div>
    <w:div w:id="556742702">
      <w:bodyDiv w:val="1"/>
      <w:marLeft w:val="0"/>
      <w:marRight w:val="0"/>
      <w:marTop w:val="0"/>
      <w:marBottom w:val="0"/>
      <w:divBdr>
        <w:top w:val="none" w:sz="0" w:space="0" w:color="auto"/>
        <w:left w:val="none" w:sz="0" w:space="0" w:color="auto"/>
        <w:bottom w:val="none" w:sz="0" w:space="0" w:color="auto"/>
        <w:right w:val="none" w:sz="0" w:space="0" w:color="auto"/>
      </w:divBdr>
    </w:div>
    <w:div w:id="65939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B4184-D3FD-4421-9371-0F623E252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7</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Sampson</dc:creator>
  <cp:keywords/>
  <dc:description/>
  <cp:lastModifiedBy>Nikita Sampson</cp:lastModifiedBy>
  <cp:revision>7</cp:revision>
  <dcterms:created xsi:type="dcterms:W3CDTF">2016-05-12T04:24:00Z</dcterms:created>
  <dcterms:modified xsi:type="dcterms:W3CDTF">2016-05-14T08:07:00Z</dcterms:modified>
</cp:coreProperties>
</file>